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 ?>
<Relationships xmlns="http://schemas.openxmlformats.org/package/2006/relationships">
    <Relationship Id="rId3" Type="http://schemas.openxmlformats.org/package/2006/relationships/metadata/core-properties" Target="docProps/core.xml" />
    <Relationship Id="rId2" Type="http://schemas.openxmlformats.org/package/2006/relationships/metadata/thumbnail" Target="docProps/thumbnail.emf" />
    <Relationship Id="rId1" Type="http://schemas.openxmlformats.org/officeDocument/2006/relationships/officeDocument" Target="word/document.xml" />
    <Relationship Id="rId4" Type="http://schemas.openxmlformats.org/officeDocument/2006/relationships/extended-properties" Target="docProps/app.xml" />
    <Relationship Id="rId5" Type="http://schemas.openxmlformats.org/officeDocument/2006/relationships/custom-properties" Target="docProps/custom.xml" 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6221" w:rsidRPr="00F61330" w:rsidRDefault="00476221" w:rsidP="00476221">
      <w:pPr>
        <w:rPr>
          <w:rFonts w:ascii="Roboto" w:hAnsi="Roboto" w:cs="Times New Roman"/>
        </w:rPr>
      </w:pPr>
    </w:p>
    <w:p w:rsidR="007F50E2" w:rsidRPr="00F61330" w:rsidRDefault="008948C0">
      <w:pPr>
        <w:spacing w:beforeLines="50" w:before="120" w:after="10"/>
        <w:ind w:left="-601"/>
        <w:rPr>
          <w:rFonts w:ascii="Roboto" w:hAnsi="Roboto" w:cs="Times New Roman"/>
          <w:b/>
          <w:color w:val="FEFEFE"/>
          <w:sz w:val="28"/>
          <w:szCs w:val="24"/>
        </w:rPr>
      </w:pPr>
      <w:r w:rsidRPr="00F61330">
        <w:rPr>
          <w:rFonts w:ascii="Roboto" w:eastAsia="黑体" w:hAnsi="Roboto" w:cs="Times New Roman"/>
          <w:b/>
          <w:color w:val="FEFEFE"/>
          <w:sz w:val="28"/>
          <w:szCs w:val="24"/>
        </w:rPr>
        <w:br/>
        <w:t>M60</w:t>
      </w:r>
      <w:r w:rsidRPr="00F61330">
        <w:rPr>
          <w:rFonts w:ascii="Roboto" w:hAnsi="Roboto" w:cs="Times New Roman"/>
          <w:b/>
          <w:color w:val="FFFFFF"/>
          <w:sz w:val="28"/>
          <w:szCs w:val="24"/>
        </w:rPr>
        <w:br/>
      </w:r>
      <w:r w:rsidRPr="00F61330">
        <w:rPr>
          <w:rFonts w:ascii="Roboto" w:eastAsia="黑体" w:hAnsi="Roboto" w:cs="Times New Roman"/>
          <w:b/>
          <w:color w:val="FEFEFE"/>
          <w:sz w:val="28"/>
          <w:szCs w:val="24"/>
        </w:rPr>
        <w:t>Handheld Thermography Camera</w:t>
      </w:r>
    </w:p>
    <w:p w:rsidR="002D072F" w:rsidRPr="00F61330" w:rsidRDefault="002D072F" w:rsidP="00AA0F88">
      <w:pPr>
        <w:ind w:left="-601"/>
        <w:rPr>
          <w:rFonts w:ascii="Roboto" w:eastAsia="宋体" w:hAnsi="Roboto" w:cs="Times New Roman"/>
          <w:b/>
          <w:color w:val="FEFEFE"/>
          <w:sz w:val="28"/>
          <w:szCs w:val="24"/>
        </w:rPr>
      </w:pPr>
      <w:bookmarkStart w:id="0" w:name="d3e8a1310"/>
      <w:bookmarkEnd w:id="0"/>
    </w:p>
    <w:p w:rsidR="002D072F" w:rsidRPr="00F61330" w:rsidRDefault="002D072F" w:rsidP="002D072F">
      <w:pPr>
        <w:keepNext/>
        <w:rPr>
          <w:rFonts w:ascii="Roboto" w:eastAsia="宋体" w:hAnsi="Roboto" w:cs="Times New Roman"/>
          <w:sz w:val="2"/>
          <w:szCs w:val="24"/>
          <w:u w:val="single"/>
        </w:rPr>
      </w:pPr>
      <w:bookmarkStart w:id="1" w:name="d3e16a1310"/>
      <w:bookmarkEnd w:id="1"/>
    </w:p>
    <w:tbl>
      <w:tblPr>
        <w:tblW w:w="4785" w:type="pct"/>
        <w:tblCellSpacing w:w="11" w:type="dxa"/>
        <w:tblLook w:val="0000" w:firstRow="0" w:lastRow="0" w:firstColumn="0" w:lastColumn="0" w:noHBand="0" w:noVBand="0"/>
      </w:tblPr>
      <w:tblGrid>
        <w:gridCol w:w="4967"/>
        <w:gridCol w:w="4800"/>
      </w:tblGrid>
      <w:tr w:rsidR="004633B2" w:rsidRPr="00F61330" w:rsidTr="004633B2">
        <w:trPr>
          <w:cantSplit/>
          <w:trHeight w:val="472"/>
          <w:tblCellSpacing w:w="11" w:type="dxa"/>
        </w:trPr>
        <w:tc>
          <w:tcPr>
            <w:tcW w:w="2526" w:type="pct"/>
            <w:vAlign w:val="bottom"/>
          </w:tcPr>
          <w:p w:rsidR="004633B2" w:rsidRPr="00F61330" w:rsidRDefault="00D871EA" w:rsidP="00E51904">
            <w:pPr>
              <w:spacing w:line="300" w:lineRule="auto"/>
              <w:rPr>
                <w:rFonts w:ascii="Roboto" w:eastAsia="宋体" w:hAnsi="Roboto" w:cs="Times New Roman"/>
                <w:noProof/>
                <w:szCs w:val="24"/>
                <w:u w:val="single"/>
              </w:rPr>
            </w:pPr>
          </w:p>
          <w:p w:rsidR="004633B2" w:rsidRPr="00F61330" w:rsidRDefault="00D871EA" w:rsidP="00E51904">
            <w:pPr>
              <w:spacing w:line="300" w:lineRule="auto"/>
              <w:rPr>
                <w:rFonts w:ascii="Roboto" w:eastAsia="宋体" w:hAnsi="Roboto" w:cs="Times New Roman"/>
                <w:noProof/>
                <w:szCs w:val="24"/>
                <w:u w:val="single"/>
              </w:rPr>
            </w:pPr>
          </w:p>
          <w:p w:rsidR="004633B2" w:rsidRPr="00F61330" w:rsidRDefault="00D871EA" w:rsidP="00E51904">
            <w:pPr>
              <w:spacing w:line="300" w:lineRule="auto"/>
              <w:rPr>
                <w:rFonts w:ascii="Roboto" w:eastAsia="宋体" w:hAnsi="Roboto" w:cs="Times New Roman"/>
                <w:noProof/>
                <w:szCs w:val="24"/>
                <w:u w:val="single"/>
              </w:rPr>
            </w:pPr>
          </w:p>
          <w:p w:rsidR="004633B2" w:rsidRPr="00F61330" w:rsidRDefault="00D871EA" w:rsidP="004633B2">
            <w:pPr>
              <w:spacing w:line="300" w:lineRule="auto"/>
              <w:ind w:left="400" w:hangingChars="200" w:hanging="400"/>
              <w:rPr>
                <w:rFonts w:ascii="Roboto" w:eastAsia="宋体" w:hAnsi="Roboto" w:cs="Times New Roman"/>
                <w:noProof/>
                <w:szCs w:val="24"/>
                <w:u w:val="single"/>
              </w:rPr>
            </w:pPr>
          </w:p>
          <w:p w:rsidR="004633B2" w:rsidRPr="00F61330" w:rsidRDefault="00D871EA" w:rsidP="004633B2">
            <w:pPr>
              <w:spacing w:line="300" w:lineRule="auto"/>
              <w:rPr>
                <w:rFonts w:ascii="Roboto" w:eastAsia="宋体" w:hAnsi="Roboto" w:cs="Times New Roman"/>
                <w:noProof/>
                <w:szCs w:val="24"/>
              </w:rPr>
            </w:pPr>
          </w:p>
        </w:tc>
        <w:tc>
          <w:tcPr>
            <w:tcW w:w="2441" w:type="pct"/>
            <w:vAlign w:val="bottom"/>
          </w:tcPr>
          <w:p w:rsidR="004633B2" w:rsidRPr="00F61330" w:rsidRDefault="00FC4AF7" w:rsidP="006C7A78">
            <w:pPr>
              <w:spacing w:before="170" w:after="100"/>
              <w:rPr>
                <w:rFonts w:ascii="Roboto" w:eastAsia="宋体" w:hAnsi="Roboto" w:cs="Times New Roman"/>
                <w:sz w:val="24"/>
                <w:szCs w:val="24"/>
                <w:u w:val="single"/>
              </w:rPr>
            </w:pPr>
            <w:r w:rsidRPr="00F61330">
              <w:rPr>
                <w:rFonts w:ascii="Roboto" w:eastAsia="宋体" w:hAnsi="Roboto" w:cs="宋体"/>
                <w:noProof/>
                <w:sz w:val="24"/>
                <w:szCs w:val="24"/>
              </w:rPr>
              <w:drawing>
                <wp:anchor distT="252095" distB="0" distL="114300" distR="114300" simplePos="0" relativeHeight="251657216" behindDoc="1" locked="0" layoutInCell="1" allowOverlap="1">
                  <wp:simplePos x="0" y="0"/>
                  <wp:positionH relativeFrom="page">
                    <wp:posOffset>522605</wp:posOffset>
                  </wp:positionH>
                  <wp:positionV relativeFrom="margin">
                    <wp:align>center</wp:align>
                  </wp:positionV>
                  <wp:extent cx="2162175" cy="2162175"/>
                  <wp:effectExtent l="0" t="0" r="0" b="0"/>
                  <wp:wrapTopAndBottom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1DA7" w:rsidRPr="00F61330" w:rsidRDefault="00F51DA7" w:rsidP="002D072F">
      <w:pPr>
        <w:rPr>
          <w:rFonts w:ascii="Roboto" w:eastAsia="宋体" w:hAnsi="Roboto" w:cs="Times New Roman"/>
          <w:noProof/>
          <w:szCs w:val="24"/>
        </w:rPr>
      </w:pPr>
      <w:bookmarkStart w:id="2" w:name="d3e51a1310"/>
      <w:bookmarkEnd w:id="2"/>
    </w:p>
    <w:p w:rsidR="00321D83" w:rsidRPr="00F61330" w:rsidRDefault="008948C0" w:rsidP="00F5048E">
      <w:pPr>
        <w:spacing w:line="360" w:lineRule="auto"/>
        <w:rPr>
          <w:rFonts w:ascii="Roboto" w:hAnsi="Roboto"/>
        </w:rPr>
      </w:pPr>
      <w:r w:rsidRPr="00F61330">
        <w:rPr>
          <w:rFonts w:ascii="Roboto" w:hAnsi="Roboto" w:cs="Times New Roman"/>
        </w:rPr>
        <w:t>HIKMICRO M60 handheld camera is specially designed for temperature measure</w:t>
      </w:r>
      <w:r w:rsidR="00F5048E" w:rsidRPr="00F61330">
        <w:rPr>
          <w:rFonts w:ascii="Roboto" w:hAnsi="Roboto" w:cs="Times New Roman"/>
        </w:rPr>
        <w:t xml:space="preserve">ment. </w:t>
      </w:r>
      <w:proofErr w:type="gramStart"/>
      <w:r w:rsidR="00F5048E" w:rsidRPr="00F61330">
        <w:rPr>
          <w:rFonts w:ascii="Roboto" w:hAnsi="Roboto" w:cs="Times New Roman"/>
        </w:rPr>
        <w:t>It’s</w:t>
      </w:r>
      <w:proofErr w:type="gramEnd"/>
      <w:r w:rsidR="00F5048E" w:rsidRPr="00F61330">
        <w:rPr>
          <w:rFonts w:ascii="Roboto" w:hAnsi="Roboto" w:cs="Times New Roman"/>
        </w:rPr>
        <w:t xml:space="preserve"> equipped with a 640 </w:t>
      </w:r>
      <w:r w:rsidR="00F5048E" w:rsidRPr="00F61330">
        <w:rPr>
          <w:rFonts w:ascii="Roboto" w:hAnsi="Roboto" w:cs="Calibri"/>
        </w:rPr>
        <w:t>×</w:t>
      </w:r>
      <w:r w:rsidRPr="00F61330">
        <w:rPr>
          <w:rFonts w:ascii="Roboto" w:hAnsi="Roboto" w:cs="Calibri"/>
        </w:rPr>
        <w:t xml:space="preserve"> </w:t>
      </w:r>
      <w:r w:rsidRPr="00F61330">
        <w:rPr>
          <w:rFonts w:ascii="Roboto" w:hAnsi="Roboto" w:cs="Times New Roman"/>
        </w:rPr>
        <w:t>480 resolution thermal detector. It helps the staff to quickly find the high-temperature targets in the environment. Meanwhile, it provides assistance with decisions and ensures safety. The device is mainly applied to various industries, such as Building, HVAC, auto industry, etc.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0"/>
      </w:tblGrid>
      <w:tr w:rsidR="00F51DA7" w:rsidRPr="00F61330" w:rsidTr="0006033C">
        <w:trPr>
          <w:trHeight w:val="429"/>
        </w:trPr>
        <w:tc>
          <w:tcPr>
            <w:tcW w:w="1000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1F7810" w:rsidP="001F7810">
            <w:pPr>
              <w:keepNext/>
              <w:spacing w:before="80" w:after="40"/>
              <w:rPr>
                <w:rFonts w:ascii="Roboto" w:eastAsia="宋体" w:hAnsi="Roboto" w:cs="Times New Roman"/>
                <w:b/>
                <w:sz w:val="24"/>
                <w:szCs w:val="24"/>
              </w:rPr>
            </w:pPr>
            <w:r w:rsidRPr="00F61330">
              <w:rPr>
                <w:rFonts w:ascii="Roboto" w:eastAsia="宋体" w:hAnsi="Roboto" w:cs="Times New Roman"/>
                <w:b/>
                <w:sz w:val="24"/>
                <w:szCs w:val="24"/>
              </w:rPr>
              <w:t>Key Feature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 xml:space="preserve">High sensitivity thermal module with 640 </w:t>
            </w:r>
            <w:r w:rsidR="00F5048E" w:rsidRPr="00F61330">
              <w:rPr>
                <w:rFonts w:ascii="Roboto" w:hAnsi="Roboto" w:cs="Calibri"/>
              </w:rPr>
              <w:t>×</w:t>
            </w:r>
            <w:r w:rsidRPr="00F61330">
              <w:rPr>
                <w:rFonts w:ascii="Roboto" w:hAnsi="Roboto" w:cs="Times New Roman"/>
                <w:szCs w:val="24"/>
              </w:rPr>
              <w:t xml:space="preserve"> 480 resolution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 xml:space="preserve">SuperIR up to 1280 </w:t>
            </w:r>
            <w:r w:rsidR="00F5048E" w:rsidRPr="00F61330">
              <w:rPr>
                <w:rFonts w:ascii="Roboto" w:hAnsi="Roboto" w:cs="Calibri"/>
              </w:rPr>
              <w:t>×</w:t>
            </w:r>
            <w:r w:rsidRPr="00F61330">
              <w:rPr>
                <w:rFonts w:ascii="Roboto" w:hAnsi="Roboto" w:cs="Times New Roman"/>
                <w:szCs w:val="24"/>
              </w:rPr>
              <w:t xml:space="preserve"> 960 (1,228,800 pixels)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Supports multiple palettes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High quality optical module with 8 MP resolution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Bi-spectrum image fusion, picture-in-picture preview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Wide temp</w:t>
            </w:r>
            <w:r w:rsidR="00F5048E" w:rsidRPr="00F61330">
              <w:rPr>
                <w:rFonts w:ascii="Roboto" w:hAnsi="Roboto" w:cs="Times New Roman"/>
                <w:szCs w:val="24"/>
              </w:rPr>
              <w:t>erature measurement range: -20°C to 650°</w:t>
            </w:r>
            <w:r w:rsidRPr="00F61330">
              <w:rPr>
                <w:rFonts w:ascii="Roboto" w:hAnsi="Roboto" w:cs="Times New Roman"/>
                <w:szCs w:val="24"/>
              </w:rPr>
              <w:t>C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High temperature measurement accuracy: Max. (± 2°C/3.6°F, ± 2%)</w:t>
            </w:r>
            <w:r w:rsidR="00F5048E" w:rsidRPr="00F61330">
              <w:rPr>
                <w:rFonts w:ascii="Roboto" w:hAnsi="Roboto" w:cs="Times New Roman"/>
                <w:szCs w:val="24"/>
              </w:rPr>
              <w:t>,</w:t>
            </w:r>
            <w:r w:rsidRPr="00F61330">
              <w:rPr>
                <w:rFonts w:ascii="Roboto" w:hAnsi="Roboto" w:cs="Times New Roman"/>
                <w:szCs w:val="24"/>
              </w:rPr>
              <w:t xml:space="preserve"> for ambient temperature 15°C to 35°C (59°F to 95°F) and object temperature above 0°C (32°F)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640</w:t>
            </w:r>
            <w:r w:rsidR="00C6252D" w:rsidRPr="00F61330">
              <w:rPr>
                <w:rFonts w:ascii="Roboto" w:hAnsi="Roboto" w:cs="Times New Roman"/>
              </w:rPr>
              <w:t xml:space="preserve"> </w:t>
            </w:r>
            <w:r w:rsidR="00C6252D" w:rsidRPr="00F61330">
              <w:rPr>
                <w:rFonts w:ascii="Roboto" w:hAnsi="Roboto" w:cs="Calibri"/>
              </w:rPr>
              <w:t xml:space="preserve">× </w:t>
            </w:r>
            <w:r w:rsidRPr="00F61330">
              <w:rPr>
                <w:rFonts w:ascii="Roboto" w:hAnsi="Roboto" w:cs="Times New Roman"/>
                <w:szCs w:val="24"/>
              </w:rPr>
              <w:t>480 resolution 3.5'' LCD touch display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Long-distance laser light supplement for thermography targets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LED light supplement makes the device a torch in required scenarios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1.0x to 8.0x continuous digital zoom</w:t>
            </w:r>
          </w:p>
        </w:tc>
      </w:tr>
      <w:tr w:rsidR="00F51DA7" w:rsidRPr="00F61330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F61330" w:rsidRDefault="00F51DA7" w:rsidP="0006033C">
            <w:pPr>
              <w:numPr>
                <w:ilvl w:val="0"/>
                <w:numId w:val="27"/>
              </w:numPr>
              <w:spacing w:line="300" w:lineRule="auto"/>
              <w:ind w:left="170" w:hanging="170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60"/>
              </w:rPr>
            </w:pPr>
            <w:r w:rsidRPr="00F61330">
              <w:rPr>
                <w:rFonts w:ascii="Roboto" w:hAnsi="Roboto" w:cs="Times New Roman"/>
                <w:szCs w:val="24"/>
              </w:rPr>
              <w:t>Supports remote album access, download and quick report with APP</w:t>
            </w:r>
          </w:p>
        </w:tc>
      </w:tr>
    </w:tbl>
    <w:p w:rsidR="00157258" w:rsidRPr="00F61330" w:rsidRDefault="00157258">
      <w:pPr>
        <w:rPr>
          <w:rFonts w:ascii="Roboto" w:eastAsia="宋体" w:hAnsi="Roboto" w:cs="Times New Roman"/>
          <w:b/>
          <w:sz w:val="28"/>
          <w:szCs w:val="24"/>
        </w:rPr>
      </w:pPr>
    </w:p>
    <w:p w:rsidR="00921D1C" w:rsidRPr="00F61330" w:rsidRDefault="00D871EA">
      <w:pPr>
        <w:rPr>
          <w:rFonts w:ascii="Roboto" w:eastAsia="宋体" w:hAnsi="Roboto" w:cs="Times New Roman"/>
          <w:sz w:val="24"/>
          <w:szCs w:val="24"/>
        </w:rPr>
        <w:sectPr w:rsidR="00921D1C" w:rsidRPr="00F61330">
          <w:headerReference w:type="default" r:id="rId8"/>
          <w:pgSz w:w="11908" w:h="16842"/>
          <w:pgMar w:top="1599" w:right="851" w:bottom="680" w:left="851" w:header="0" w:footer="1800" w:gutter="0"/>
          <w:cols w:space="720"/>
          <w:noEndnote/>
        </w:sectPr>
      </w:pPr>
      <w:bookmarkStart w:id="3" w:name="d22e8a1310"/>
      <w:bookmarkEnd w:id="3"/>
    </w:p>
    <w:p w:rsidR="00157258" w:rsidRPr="00F61330" w:rsidRDefault="00157258" w:rsidP="00461479">
      <w:pPr>
        <w:textAlignment w:val="center"/>
        <w:rPr>
          <w:rFonts w:ascii="Roboto" w:eastAsia="宋体" w:hAnsi="Roboto" w:cs="Times New Roman"/>
          <w:b/>
          <w:sz w:val="28"/>
          <w:szCs w:val="24"/>
        </w:rPr>
      </w:pPr>
    </w:p>
    <w:tbl>
      <w:tblPr>
        <w:tblW w:w="500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16"/>
        <w:gridCol w:w="7290"/>
      </w:tblGrid>
      <w:tr w:rsidR="005568E1" w:rsidRPr="00F61330" w:rsidTr="00B03362">
        <w:trPr>
          <w:gridAfter w:val="1"/>
          <w:wAfter w:w="7290" w:type="dxa"/>
        </w:trPr>
        <w:tc>
          <w:tcPr>
            <w:tcW w:w="2500" w:type="dxa"/>
            <w:shd w:val="clear" w:color="auto" w:fill="auto"/>
            <w:vAlign w:val="center"/>
          </w:tcPr>
          <w:p w:rsidR="005568E1" w:rsidRPr="00F61330" w:rsidRDefault="005568E1" w:rsidP="005568E1">
            <w:pPr>
              <w:numPr>
                <w:ilvl w:val="0"/>
                <w:numId w:val="36"/>
              </w:numPr>
              <w:spacing w:before="80" w:after="40"/>
              <w:ind w:left="0" w:firstLine="0"/>
              <w:textAlignment w:val="center"/>
              <w:rPr>
                <w:rFonts w:ascii="Roboto" w:eastAsia="Calibri" w:hAnsi="Roboto" w:cs="Times New Roman"/>
                <w:b/>
                <w:sz w:val="28"/>
                <w:szCs w:val="24"/>
              </w:rPr>
            </w:pPr>
            <w:r w:rsidRPr="00F61330">
              <w:rPr>
                <w:rFonts w:ascii="Roboto" w:eastAsia="宋体" w:hAnsi="Roboto" w:cs="Times New Roman"/>
                <w:b/>
                <w:sz w:val="28"/>
                <w:szCs w:val="24"/>
              </w:rPr>
              <w:t>Specification</w:t>
            </w:r>
          </w:p>
        </w:tc>
      </w:tr>
      <w:tr w:rsidR="005568E1" w:rsidRPr="00F61330" w:rsidTr="00B03362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5568E1" w:rsidRPr="00F61330" w:rsidRDefault="005568E1" w:rsidP="00B03362">
            <w:pPr>
              <w:keepNext/>
              <w:spacing w:line="300" w:lineRule="auto"/>
              <w:rPr>
                <w:rFonts w:ascii="Roboto" w:hAnsi="Roboto"/>
                <w:b/>
              </w:rPr>
            </w:pPr>
            <w:r w:rsidRPr="00F61330">
              <w:rPr>
                <w:rFonts w:ascii="Roboto" w:eastAsia="Calibri" w:hAnsi="Roboto" w:cs="Times New Roman"/>
                <w:b/>
              </w:rPr>
              <w:t>Infrared Image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IR Resolution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640 x 480 (307,200 pixels)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proofErr w:type="spellStart"/>
            <w:r w:rsidRPr="00F61330">
              <w:rPr>
                <w:rFonts w:ascii="Roboto" w:eastAsia="Calibri" w:hAnsi="Roboto" w:cs="Times New Roman"/>
              </w:rPr>
              <w:t>SuperIR</w:t>
            </w:r>
            <w:proofErr w:type="spellEnd"/>
            <w:r w:rsidRPr="00F61330">
              <w:rPr>
                <w:rFonts w:ascii="Roboto" w:eastAsia="Calibri" w:hAnsi="Roboto" w:cs="Times New Roman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1280 x 960 (1,228,800 pixels)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proofErr w:type="spellStart"/>
            <w:r w:rsidRPr="00F61330">
              <w:rPr>
                <w:rFonts w:ascii="Roboto" w:eastAsia="Calibri" w:hAnsi="Roboto" w:cs="Times New Roman"/>
              </w:rPr>
              <w:t>NETD</w:t>
            </w:r>
            <w:proofErr w:type="spellEnd"/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&lt; 35 </w:t>
            </w:r>
            <w:proofErr w:type="spellStart"/>
            <w:r w:rsidRPr="00F61330">
              <w:rPr>
                <w:rFonts w:ascii="Roboto" w:hAnsi="Roboto"/>
              </w:rPr>
              <w:t>mK</w:t>
            </w:r>
            <w:proofErr w:type="spellEnd"/>
            <w:r w:rsidRPr="00F61330">
              <w:rPr>
                <w:rFonts w:ascii="Roboto" w:hAnsi="Roboto"/>
              </w:rPr>
              <w:t xml:space="preserve"> (@ 25°C, F#=1.0)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Image Frequency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25 Hz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Detector Pitch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17 </w:t>
            </w:r>
            <w:proofErr w:type="spellStart"/>
            <w:r w:rsidRPr="00F61330">
              <w:rPr>
                <w:rFonts w:ascii="Roboto" w:hAnsi="Roboto"/>
              </w:rPr>
              <w:t>μm</w:t>
            </w:r>
            <w:proofErr w:type="spellEnd"/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Spectral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7.5 to 14 </w:t>
            </w:r>
            <w:proofErr w:type="spellStart"/>
            <w:r w:rsidRPr="00F61330">
              <w:rPr>
                <w:rFonts w:ascii="Roboto" w:hAnsi="Roboto"/>
              </w:rPr>
              <w:t>μm</w:t>
            </w:r>
            <w:proofErr w:type="spellEnd"/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Focal Length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15 mm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F-number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F1.0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Field of View (</w:t>
            </w:r>
            <w:proofErr w:type="spellStart"/>
            <w:r w:rsidRPr="00F61330">
              <w:rPr>
                <w:rFonts w:ascii="Roboto" w:eastAsia="Calibri" w:hAnsi="Roboto" w:cs="Times New Roman"/>
              </w:rPr>
              <w:t>FOV</w:t>
            </w:r>
            <w:proofErr w:type="spellEnd"/>
            <w:r w:rsidRPr="00F61330">
              <w:rPr>
                <w:rFonts w:ascii="Roboto" w:eastAsia="Calibri" w:hAnsi="Roboto" w:cs="Times New Roman"/>
              </w:rPr>
              <w:t>)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41.9° × 33.3° 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Spatial Resolution (</w:t>
            </w:r>
            <w:proofErr w:type="spellStart"/>
            <w:r w:rsidRPr="00F61330">
              <w:rPr>
                <w:rFonts w:ascii="Roboto" w:eastAsia="Calibri" w:hAnsi="Roboto" w:cs="Times New Roman"/>
              </w:rPr>
              <w:t>IFOV</w:t>
            </w:r>
            <w:proofErr w:type="spellEnd"/>
            <w:r w:rsidRPr="00F61330">
              <w:rPr>
                <w:rFonts w:ascii="Roboto" w:eastAsia="Calibri" w:hAnsi="Roboto" w:cs="Times New Roman"/>
              </w:rPr>
              <w:t>)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1.13 </w:t>
            </w:r>
            <w:proofErr w:type="spellStart"/>
            <w:r w:rsidRPr="00F61330">
              <w:rPr>
                <w:rFonts w:ascii="Roboto" w:hAnsi="Roboto"/>
              </w:rPr>
              <w:t>mrad</w:t>
            </w:r>
            <w:proofErr w:type="spellEnd"/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Min. Focus Distance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0.3 m (0.98 </w:t>
            </w:r>
            <w:proofErr w:type="spellStart"/>
            <w:r w:rsidRPr="00F61330">
              <w:rPr>
                <w:rFonts w:ascii="Roboto" w:hAnsi="Roboto"/>
              </w:rPr>
              <w:t>ft</w:t>
            </w:r>
            <w:proofErr w:type="spellEnd"/>
            <w:r w:rsidRPr="00F61330">
              <w:rPr>
                <w:rFonts w:ascii="Roboto" w:hAnsi="Roboto"/>
              </w:rPr>
              <w:t>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Focus Mode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Manual Focus</w:t>
            </w:r>
          </w:p>
        </w:tc>
      </w:tr>
      <w:tr w:rsidR="005568E1" w:rsidRPr="00F61330" w:rsidTr="00B03362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5568E1" w:rsidRPr="00F61330" w:rsidRDefault="005568E1" w:rsidP="00B03362">
            <w:pPr>
              <w:keepNext/>
              <w:spacing w:line="300" w:lineRule="auto"/>
              <w:rPr>
                <w:rFonts w:ascii="Roboto" w:hAnsi="Roboto"/>
                <w:b/>
              </w:rPr>
            </w:pPr>
            <w:r w:rsidRPr="00F61330">
              <w:rPr>
                <w:rFonts w:ascii="Roboto" w:eastAsia="Calibri" w:hAnsi="Roboto" w:cs="Times New Roman"/>
                <w:b/>
              </w:rPr>
              <w:t>Image Display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Visual Camera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3264 × 2448 (8 MP)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Display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640 × 480 Resolution, 3.5" LCD Touch Screen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Screen Brightness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Manual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Digital Zoom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1.0x to 8.0x continuous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Color Palettes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White Hot, Black Hot, Rainbow, </w:t>
            </w:r>
            <w:proofErr w:type="spellStart"/>
            <w:r w:rsidRPr="00F61330">
              <w:rPr>
                <w:rFonts w:ascii="Roboto" w:hAnsi="Roboto"/>
              </w:rPr>
              <w:t>Ironbow</w:t>
            </w:r>
            <w:proofErr w:type="spellEnd"/>
            <w:r w:rsidRPr="00F61330">
              <w:rPr>
                <w:rFonts w:ascii="Roboto" w:hAnsi="Roboto"/>
              </w:rPr>
              <w:t>, Red Hot, Fusion, Rain, Blue Red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Focus Mode Palette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Above/Below/Interval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Color Alarm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Above/Below/Interval/Insulation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Image Modes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Thermal/Visual/Fusion/PIP/Blending</w:t>
            </w:r>
          </w:p>
        </w:tc>
      </w:tr>
      <w:tr w:rsidR="005568E1" w:rsidRPr="00F61330" w:rsidTr="00B03362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5568E1" w:rsidRPr="00F61330" w:rsidRDefault="005568E1" w:rsidP="00B03362">
            <w:pPr>
              <w:keepNext/>
              <w:spacing w:line="300" w:lineRule="auto"/>
              <w:rPr>
                <w:rFonts w:ascii="Roboto" w:hAnsi="Roboto"/>
                <w:b/>
              </w:rPr>
            </w:pPr>
            <w:r w:rsidRPr="00F61330">
              <w:rPr>
                <w:rFonts w:ascii="Roboto" w:eastAsia="Calibri" w:hAnsi="Roboto" w:cs="Times New Roman"/>
                <w:b/>
              </w:rPr>
              <w:t>Measurement and Analysis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Object Temperature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-20°C to 650°C (-4°F to 1202°F)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Accuracy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Max (±2°C/3.6°F, ±2%)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Measurement Tools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Center Spot, Hot Spot, Cold Spot</w:t>
            </w:r>
            <w:r w:rsidRPr="00F61330">
              <w:rPr>
                <w:rFonts w:ascii="Roboto" w:hAnsi="Roboto"/>
              </w:rPr>
              <w:br/>
              <w:t>User-definable: 10 spots, 1 line, 5 rectangles, and 5 circles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Level and Span Mode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Auto/Manual/1-Tap Touch-screen</w:t>
            </w:r>
          </w:p>
        </w:tc>
      </w:tr>
      <w:tr w:rsidR="005568E1" w:rsidRPr="00F61330" w:rsidTr="00B03362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5568E1" w:rsidRPr="00F61330" w:rsidRDefault="005568E1" w:rsidP="00B03362">
            <w:pPr>
              <w:keepNext/>
              <w:spacing w:line="300" w:lineRule="auto"/>
              <w:rPr>
                <w:rFonts w:ascii="Roboto" w:hAnsi="Roboto"/>
                <w:b/>
              </w:rPr>
            </w:pPr>
            <w:r w:rsidRPr="00F61330">
              <w:rPr>
                <w:rFonts w:ascii="Roboto" w:eastAsia="Calibri" w:hAnsi="Roboto" w:cs="Times New Roman"/>
                <w:b/>
              </w:rPr>
              <w:t>Data Storage and Communication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Storage Media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Removable 64 GB Micro SD Card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Image Storage Capacity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Approx. 35,000 Images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Annotations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Voice note: max. 60 seconds</w:t>
            </w:r>
            <w:proofErr w:type="gramStart"/>
            <w:r w:rsidRPr="00F61330">
              <w:rPr>
                <w:rFonts w:ascii="Roboto" w:hAnsi="Roboto"/>
              </w:rPr>
              <w:t>;</w:t>
            </w:r>
            <w:proofErr w:type="gramEnd"/>
            <w:r w:rsidRPr="00F61330">
              <w:rPr>
                <w:rFonts w:ascii="Roboto" w:hAnsi="Roboto"/>
              </w:rPr>
              <w:t xml:space="preserve"> </w:t>
            </w:r>
            <w:r w:rsidRPr="00F61330">
              <w:rPr>
                <w:rFonts w:ascii="Roboto" w:hAnsi="Roboto"/>
              </w:rPr>
              <w:br/>
              <w:t>Text note: max. 200 characters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Video Storage Capacity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Approx. 54 hours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Video File Format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MP4 video</w:t>
            </w:r>
            <w:r w:rsidRPr="00F61330">
              <w:rPr>
                <w:rFonts w:ascii="Roboto" w:hAnsi="Roboto"/>
              </w:rPr>
              <w:br/>
              <w:t>and radiometric video</w:t>
            </w:r>
          </w:p>
        </w:tc>
      </w:tr>
      <w:tr w:rsidR="005568E1" w:rsidRPr="00F61330" w:rsidTr="00B03362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5568E1" w:rsidRPr="00F61330" w:rsidRDefault="005568E1" w:rsidP="00B03362">
            <w:pPr>
              <w:keepNext/>
              <w:spacing w:line="300" w:lineRule="auto"/>
              <w:rPr>
                <w:rFonts w:ascii="Roboto" w:hAnsi="Roboto"/>
                <w:b/>
              </w:rPr>
            </w:pPr>
            <w:r w:rsidRPr="00F61330">
              <w:rPr>
                <w:rFonts w:ascii="Roboto" w:eastAsia="Calibri" w:hAnsi="Roboto" w:cs="Times New Roman"/>
                <w:b/>
              </w:rPr>
              <w:t>General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Wi-Fi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802.11 b/g/n (2.4 GHz and 5 GHz)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Bluetooth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Bluetooth 4.2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USB Interface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USB Type-C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LED Light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Yes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Laser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5568E1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Yes, Class II, Wavelength: 650 nm; Power: &lt; 1 </w:t>
            </w:r>
            <w:proofErr w:type="spellStart"/>
            <w:r w:rsidRPr="00F61330">
              <w:rPr>
                <w:rFonts w:ascii="Roboto" w:hAnsi="Roboto"/>
              </w:rPr>
              <w:t>mW</w:t>
            </w:r>
            <w:proofErr w:type="spellEnd"/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Battery Type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Interchangeable and rechargeable Li-ion battery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Battery Operating Time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Approx. 4 hours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Battery Charging Time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Approx. 4 hours fully charged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Power Saving Mode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No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Protection Level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IP54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Drop Test Height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2 m (6.56 </w:t>
            </w:r>
            <w:proofErr w:type="spellStart"/>
            <w:r w:rsidRPr="00F61330">
              <w:rPr>
                <w:rFonts w:ascii="Roboto" w:hAnsi="Roboto"/>
              </w:rPr>
              <w:t>ft</w:t>
            </w:r>
            <w:proofErr w:type="spellEnd"/>
            <w:r w:rsidRPr="00F61330">
              <w:rPr>
                <w:rFonts w:ascii="Roboto" w:hAnsi="Roboto"/>
              </w:rPr>
              <w:t>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Safety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proofErr w:type="spellStart"/>
            <w:r w:rsidRPr="00F61330">
              <w:rPr>
                <w:rFonts w:ascii="Roboto" w:hAnsi="Roboto"/>
              </w:rPr>
              <w:t>IEC</w:t>
            </w:r>
            <w:proofErr w:type="spellEnd"/>
            <w:r w:rsidRPr="00F61330">
              <w:rPr>
                <w:rFonts w:ascii="Roboto" w:hAnsi="Roboto"/>
              </w:rPr>
              <w:t xml:space="preserve"> 61010-1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EMC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EN55032, EN61326-1, EN61000-3-2,EN61000-3-3,EN </w:t>
            </w:r>
            <w:proofErr w:type="spellStart"/>
            <w:r w:rsidRPr="00F61330">
              <w:rPr>
                <w:rFonts w:ascii="Roboto" w:hAnsi="Roboto"/>
              </w:rPr>
              <w:t>IEC</w:t>
            </w:r>
            <w:proofErr w:type="spellEnd"/>
            <w:r w:rsidRPr="00F61330">
              <w:rPr>
                <w:rFonts w:ascii="Roboto" w:hAnsi="Roboto"/>
              </w:rPr>
              <w:t xml:space="preserve"> 61000-6-2, </w:t>
            </w:r>
            <w:proofErr w:type="spellStart"/>
            <w:r w:rsidRPr="00F61330">
              <w:rPr>
                <w:rFonts w:ascii="Roboto" w:hAnsi="Roboto"/>
              </w:rPr>
              <w:t>EN</w:t>
            </w:r>
            <w:proofErr w:type="spellEnd"/>
            <w:r w:rsidRPr="00F61330">
              <w:rPr>
                <w:rFonts w:ascii="Roboto" w:hAnsi="Roboto"/>
              </w:rPr>
              <w:t xml:space="preserve"> </w:t>
            </w:r>
            <w:proofErr w:type="spellStart"/>
            <w:r w:rsidRPr="00F61330">
              <w:rPr>
                <w:rFonts w:ascii="Roboto" w:hAnsi="Roboto"/>
              </w:rPr>
              <w:t>IEC</w:t>
            </w:r>
            <w:proofErr w:type="spellEnd"/>
            <w:r w:rsidRPr="00F61330">
              <w:rPr>
                <w:rFonts w:ascii="Roboto" w:hAnsi="Roboto"/>
              </w:rPr>
              <w:t xml:space="preserve"> 61000-6-3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Vibration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0.03 g2/Hz (3.8 g), 2.5 g </w:t>
            </w:r>
            <w:proofErr w:type="spellStart"/>
            <w:r w:rsidRPr="00F61330">
              <w:rPr>
                <w:rFonts w:ascii="Roboto" w:hAnsi="Roboto"/>
              </w:rPr>
              <w:t>IEC</w:t>
            </w:r>
            <w:proofErr w:type="spellEnd"/>
            <w:r w:rsidRPr="00F61330">
              <w:rPr>
                <w:rFonts w:ascii="Roboto" w:hAnsi="Roboto"/>
              </w:rPr>
              <w:t xml:space="preserve"> 60068-2-6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Shock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F61330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25 g, </w:t>
            </w:r>
            <w:proofErr w:type="spellStart"/>
            <w:r w:rsidRPr="00F61330">
              <w:rPr>
                <w:rFonts w:ascii="Roboto" w:hAnsi="Roboto"/>
              </w:rPr>
              <w:t>IEC</w:t>
            </w:r>
            <w:proofErr w:type="spellEnd"/>
            <w:r w:rsidRPr="00F61330">
              <w:rPr>
                <w:rFonts w:ascii="Roboto" w:hAnsi="Roboto"/>
              </w:rPr>
              <w:t xml:space="preserve"> 60068-2-27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Working Temperature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-20°C to 50°C ( -4°F to 122°F)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Relative Humidity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</w:rPr>
              <w:t>&lt;</w:t>
            </w:r>
            <w:r w:rsidRPr="00F61330">
              <w:rPr>
                <w:rFonts w:ascii="Roboto" w:hAnsi="Roboto"/>
              </w:rPr>
              <w:t xml:space="preserve"> 95% non-condensing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Storage Temperature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-20°C to 70°C (-4°F to 158°F)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Weight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 xml:space="preserve">Approx. 686 g (1.51 </w:t>
            </w:r>
            <w:proofErr w:type="spellStart"/>
            <w:r w:rsidRPr="00F61330">
              <w:rPr>
                <w:rFonts w:ascii="Roboto" w:hAnsi="Roboto"/>
              </w:rPr>
              <w:t>lb</w:t>
            </w:r>
            <w:proofErr w:type="spellEnd"/>
            <w:r w:rsidRPr="00F61330">
              <w:rPr>
                <w:rFonts w:ascii="Roboto" w:hAnsi="Roboto"/>
              </w:rPr>
              <w:t>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Dimension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r w:rsidRPr="00F61330">
              <w:rPr>
                <w:rFonts w:ascii="Roboto" w:hAnsi="Roboto"/>
              </w:rPr>
              <w:t>244 × 100 × 104 mm (9.6 × 3.9 × 4.1 in)</w:t>
            </w:r>
          </w:p>
        </w:tc>
      </w:tr>
      <w:tr w:rsidR="005568E1" w:rsidRPr="00F61330" w:rsidTr="00B03362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hAnsi="Roboto"/>
              </w:rPr>
            </w:pPr>
            <w:r w:rsidRPr="00F61330">
              <w:rPr>
                <w:rFonts w:ascii="Roboto" w:eastAsia="Calibri" w:hAnsi="Roboto" w:cs="Times New Roman"/>
              </w:rPr>
              <w:t>Tripod Mounting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5568E1" w:rsidRPr="00F61330" w:rsidRDefault="005568E1" w:rsidP="00B03362">
            <w:pPr>
              <w:spacing w:line="300" w:lineRule="auto"/>
              <w:textAlignment w:val="center"/>
              <w:rPr>
                <w:rFonts w:ascii="Roboto" w:eastAsia="Calibri" w:hAnsi="Roboto" w:cs="Times New Roman"/>
              </w:rPr>
            </w:pPr>
            <w:proofErr w:type="spellStart"/>
            <w:r w:rsidRPr="00F61330">
              <w:rPr>
                <w:rFonts w:ascii="Roboto" w:hAnsi="Roboto"/>
              </w:rPr>
              <w:t>UNC</w:t>
            </w:r>
            <w:proofErr w:type="spellEnd"/>
            <w:r w:rsidRPr="00F61330">
              <w:rPr>
                <w:rFonts w:ascii="Roboto" w:hAnsi="Roboto"/>
              </w:rPr>
              <w:t xml:space="preserve"> ¼”-20</w:t>
            </w:r>
          </w:p>
        </w:tc>
      </w:tr>
    </w:tbl>
    <w:p w:rsidR="00F85896" w:rsidRPr="00F61330" w:rsidRDefault="00F85896" w:rsidP="00BF73FA">
      <w:pPr>
        <w:pStyle w:val="ab"/>
        <w:ind w:firstLineChars="0" w:firstLine="0"/>
        <w:rPr>
          <w:rFonts w:ascii="Roboto" w:eastAsia="宋体" w:hAnsi="Roboto" w:cs="Times New Roman"/>
          <w:b/>
          <w:sz w:val="28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450" w:type="dxa"/>
        <w:jc w:val="center"/>
        <w:tblLook w:val="04A0" w:firstRow="1" w:lastRow="0" w:firstColumn="1" w:lastColumn="0" w:noHBand="0" w:noVBand="1"/>
      </w:tblPr>
      <w:tblGrid>
        <w:gridCol w:w="10450"/>
      </w:tblGrid>
      <w:tr w:rsidR="00CA0680" w:rsidRPr="00F61330" w:rsidTr="00E73D6B">
        <w:trPr>
          <w:trHeight w:val="447"/>
          <w:jc w:val="center"/>
        </w:trPr>
        <w:tc>
          <w:tcPr>
            <w:tcW w:w="10450" w:type="dxa"/>
            <w:shd w:val="clear" w:color="auto" w:fill="auto"/>
            <w:vAlign w:val="center"/>
          </w:tcPr>
          <w:p w:rsidR="00CA0680" w:rsidRPr="00F61330" w:rsidRDefault="008948C0" w:rsidP="001B36BB">
            <w:pPr>
              <w:numPr>
                <w:ilvl w:val="0"/>
                <w:numId w:val="36"/>
              </w:numPr>
              <w:spacing w:before="80" w:after="40"/>
              <w:ind w:left="0" w:firstLine="0"/>
              <w:textAlignment w:val="center"/>
              <w:rPr>
                <w:rFonts w:ascii="Roboto" w:eastAsia="宋体" w:hAnsi="Roboto" w:cs="Times New Roman"/>
                <w:b/>
                <w:sz w:val="28"/>
                <w:szCs w:val="24"/>
              </w:rPr>
            </w:pPr>
            <w:r w:rsidRPr="00F61330">
              <w:rPr>
                <w:rFonts w:ascii="Roboto" w:eastAsia="宋体" w:hAnsi="Roboto" w:cs="Times New Roman"/>
                <w:b/>
                <w:sz w:val="28"/>
                <w:szCs w:val="24"/>
              </w:rPr>
              <w:t>Available Mo</w:t>
            </w:r>
            <w:bookmarkStart w:id="4" w:name="_GoBack"/>
            <w:bookmarkEnd w:id="4"/>
            <w:r w:rsidRPr="00F61330">
              <w:rPr>
                <w:rFonts w:ascii="Roboto" w:eastAsia="宋体" w:hAnsi="Roboto" w:cs="Times New Roman"/>
                <w:b/>
                <w:sz w:val="28"/>
                <w:szCs w:val="24"/>
              </w:rPr>
              <w:t>del</w:t>
            </w:r>
          </w:p>
          <w:p w:rsidR="00CA0680" w:rsidRPr="00F61330" w:rsidRDefault="008948C0" w:rsidP="008807F5">
            <w:pPr>
              <w:spacing w:line="300" w:lineRule="auto"/>
              <w:contextualSpacing/>
              <w:textAlignment w:val="center"/>
              <w:rPr>
                <w:rFonts w:ascii="Roboto" w:eastAsia="宋体" w:hAnsi="Roboto" w:cs="Times New Roman"/>
                <w:b/>
                <w:sz w:val="28"/>
                <w:szCs w:val="24"/>
              </w:rPr>
            </w:pPr>
            <w:r w:rsidRPr="00F61330">
              <w:rPr>
                <w:rFonts w:ascii="Roboto" w:eastAsia="宋体" w:hAnsi="Roboto" w:cs="Times New Roman"/>
                <w:szCs w:val="24"/>
              </w:rPr>
              <w:t>M60</w:t>
            </w:r>
          </w:p>
        </w:tc>
      </w:tr>
    </w:tbl>
    <w:p w:rsidR="00321D83" w:rsidRPr="00F61330" w:rsidRDefault="00D871EA" w:rsidP="00321D83">
      <w:pPr>
        <w:rPr>
          <w:rFonts w:ascii="Roboto" w:hAnsi="Roboto"/>
        </w:rPr>
      </w:pPr>
    </w:p>
    <w:p w:rsidR="00157258" w:rsidRPr="00F61330" w:rsidRDefault="00F5048E" w:rsidP="00157258">
      <w:pPr>
        <w:spacing w:line="360" w:lineRule="auto"/>
        <w:contextualSpacing/>
        <w:textAlignment w:val="center"/>
        <w:rPr>
          <w:rFonts w:ascii="Roboto" w:eastAsia="宋体" w:hAnsi="Roboto" w:cs="Times New Roman"/>
          <w:b/>
          <w:sz w:val="28"/>
          <w:szCs w:val="24"/>
        </w:rPr>
      </w:pPr>
      <w:r w:rsidRPr="00F61330">
        <w:rPr>
          <w:rFonts w:ascii="Roboto" w:eastAsia="宋体" w:hAnsi="Roboto" w:cs="Times New Roman"/>
          <w:b/>
          <w:sz w:val="28"/>
          <w:szCs w:val="24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D40BC1" w:rsidRPr="00F61330" w:rsidTr="00D40BC1">
        <w:trPr>
          <w:jc w:val="center"/>
        </w:trPr>
        <w:tc>
          <w:tcPr>
            <w:tcW w:w="10420" w:type="dxa"/>
            <w:shd w:val="clear" w:color="auto" w:fill="auto"/>
          </w:tcPr>
          <w:p w:rsidR="00BB3FCB" w:rsidRPr="00F61330" w:rsidRDefault="008948C0" w:rsidP="00BB3FCB">
            <w:pPr>
              <w:numPr>
                <w:ilvl w:val="0"/>
                <w:numId w:val="36"/>
              </w:numPr>
              <w:textAlignment w:val="center"/>
              <w:rPr>
                <w:rFonts w:ascii="Roboto" w:eastAsia="宋体" w:hAnsi="Roboto" w:cs="Times New Roman"/>
                <w:b/>
                <w:sz w:val="28"/>
                <w:szCs w:val="24"/>
              </w:rPr>
            </w:pPr>
            <w:r w:rsidRPr="00F61330">
              <w:rPr>
                <w:rFonts w:ascii="Roboto" w:eastAsia="宋体" w:hAnsi="Roboto" w:cs="Times New Roman"/>
                <w:b/>
                <w:sz w:val="28"/>
                <w:szCs w:val="24"/>
              </w:rPr>
              <w:t>Dimension</w:t>
            </w:r>
          </w:p>
        </w:tc>
      </w:tr>
      <w:tr w:rsidR="00FD1C64" w:rsidRPr="00F61330" w:rsidTr="00D40BC1">
        <w:trPr>
          <w:jc w:val="center"/>
        </w:trPr>
        <w:tc>
          <w:tcPr>
            <w:tcW w:w="10420" w:type="dxa"/>
            <w:shd w:val="clear" w:color="auto" w:fill="auto"/>
            <w:vAlign w:val="center"/>
          </w:tcPr>
          <w:p w:rsidR="00FD1C64" w:rsidRPr="00F61330" w:rsidRDefault="00FC4AF7" w:rsidP="00D512CE">
            <w:pPr>
              <w:jc w:val="center"/>
              <w:rPr>
                <w:rFonts w:ascii="Roboto" w:hAnsi="Roboto"/>
              </w:rPr>
            </w:pPr>
            <w:r w:rsidRPr="00F61330">
              <w:rPr>
                <w:rFonts w:ascii="Roboto" w:hAnsi="Roboto"/>
                <w:noProof/>
              </w:rPr>
              <w:drawing>
                <wp:inline distT="0" distB="0" distL="0" distR="0">
                  <wp:extent cx="4813300" cy="5420360"/>
                  <wp:effectExtent l="0" t="0" r="0" b="0"/>
                  <wp:docPr id="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542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1D83" w:rsidRPr="00F61330" w:rsidRDefault="00D871EA" w:rsidP="00321D83">
      <w:pPr>
        <w:rPr>
          <w:rFonts w:ascii="Roboto" w:hAnsi="Roboto"/>
        </w:rPr>
      </w:pPr>
    </w:p>
    <w:p w:rsidR="00C6252D" w:rsidRPr="00F61330" w:rsidRDefault="00C6252D" w:rsidP="00C6252D">
      <w:pPr>
        <w:jc w:val="right"/>
        <w:rPr>
          <w:rFonts w:ascii="Roboto" w:hAnsi="Roboto"/>
        </w:rPr>
      </w:pPr>
      <w:r w:rsidRPr="00F61330">
        <w:rPr>
          <w:rFonts w:ascii="Roboto" w:hAnsi="Roboto"/>
        </w:rPr>
        <w:t>Unit: mm (inch)</w:t>
      </w:r>
    </w:p>
    <w:p w:rsidR="00F85896" w:rsidRPr="00F61330" w:rsidRDefault="00F85896" w:rsidP="00BF73FA">
      <w:pPr>
        <w:pStyle w:val="ab"/>
        <w:ind w:firstLineChars="0" w:firstLine="0"/>
        <w:rPr>
          <w:rFonts w:ascii="Roboto" w:eastAsia="宋体" w:hAnsi="Roboto" w:cs="Times New Roman"/>
          <w:b/>
          <w:sz w:val="28"/>
          <w:szCs w:val="24"/>
        </w:rPr>
      </w:pPr>
    </w:p>
    <w:p w:rsidR="001B36BB" w:rsidRPr="00F61330" w:rsidRDefault="001B36BB">
      <w:pPr>
        <w:widowControl/>
        <w:autoSpaceDE/>
        <w:autoSpaceDN/>
        <w:adjustRightInd/>
        <w:rPr>
          <w:rFonts w:ascii="Roboto" w:eastAsia="宋体" w:hAnsi="Roboto" w:cs="Times New Roman"/>
          <w:b/>
          <w:sz w:val="28"/>
          <w:szCs w:val="24"/>
        </w:rPr>
      </w:pPr>
      <w:r w:rsidRPr="00F61330">
        <w:rPr>
          <w:rFonts w:ascii="Roboto" w:eastAsia="宋体" w:hAnsi="Roboto" w:cs="Times New Roman"/>
          <w:b/>
          <w:sz w:val="28"/>
          <w:szCs w:val="24"/>
        </w:rPr>
        <w:br w:type="page"/>
      </w:r>
    </w:p>
    <w:p w:rsidR="001B36BB" w:rsidRPr="00F61330" w:rsidRDefault="001B36BB" w:rsidP="001B36BB">
      <w:pPr>
        <w:numPr>
          <w:ilvl w:val="0"/>
          <w:numId w:val="36"/>
        </w:numPr>
        <w:spacing w:before="80" w:after="40"/>
        <w:ind w:left="0" w:firstLine="0"/>
        <w:textAlignment w:val="center"/>
        <w:rPr>
          <w:rFonts w:ascii="Roboto" w:eastAsia="Calibri" w:hAnsi="Roboto" w:cs="Times New Roman"/>
          <w:b/>
          <w:sz w:val="24"/>
          <w:szCs w:val="24"/>
        </w:rPr>
      </w:pPr>
      <w:r w:rsidRPr="00F61330">
        <w:rPr>
          <w:rFonts w:ascii="Roboto" w:eastAsia="宋体" w:hAnsi="Roboto" w:cs="Times New Roman"/>
          <w:b/>
          <w:sz w:val="28"/>
          <w:szCs w:val="24"/>
        </w:rPr>
        <w:t>Optional Accessories</w:t>
      </w:r>
    </w:p>
    <w:tbl>
      <w:tblPr>
        <w:tblW w:w="8164" w:type="dxa"/>
        <w:tblLayout w:type="fixed"/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</w:tblGrid>
      <w:tr w:rsidR="001B36BB" w:rsidRPr="00F61330" w:rsidTr="00C53CB7">
        <w:trPr>
          <w:cantSplit/>
          <w:trHeight w:val="1506"/>
        </w:trPr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sz w:val="24"/>
                <w:szCs w:val="24"/>
              </w:rPr>
            </w:pPr>
            <w:r w:rsidRPr="00F61330">
              <w:rPr>
                <w:rFonts w:ascii="Roboto" w:eastAsia="宋体" w:hAnsi="Roboto" w:cs="Times New Roman"/>
                <w:noProof/>
                <w:sz w:val="24"/>
                <w:szCs w:val="24"/>
              </w:rPr>
              <w:drawing>
                <wp:inline distT="0" distB="0" distL="0" distR="0" wp14:anchorId="60619306" wp14:editId="1A524657">
                  <wp:extent cx="761365" cy="76136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sz w:val="24"/>
                <w:szCs w:val="24"/>
              </w:rPr>
            </w:pPr>
            <w:r w:rsidRPr="00F61330">
              <w:rPr>
                <w:rFonts w:ascii="Roboto" w:eastAsia="宋体" w:hAnsi="Roboto" w:cs="Times New Roman"/>
                <w:noProof/>
                <w:sz w:val="24"/>
                <w:szCs w:val="24"/>
              </w:rPr>
              <w:drawing>
                <wp:inline distT="0" distB="0" distL="0" distR="0" wp14:anchorId="6161466E" wp14:editId="6BD7C718">
                  <wp:extent cx="761365" cy="761365"/>
                  <wp:effectExtent l="0" t="0" r="635" b="6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sz w:val="24"/>
                <w:szCs w:val="24"/>
              </w:rPr>
            </w:pPr>
            <w:r w:rsidRPr="00F61330">
              <w:rPr>
                <w:rFonts w:ascii="Roboto" w:eastAsia="宋体" w:hAnsi="Roboto" w:cs="Times New Roman"/>
                <w:noProof/>
                <w:sz w:val="24"/>
                <w:szCs w:val="24"/>
              </w:rPr>
              <w:drawing>
                <wp:inline distT="0" distB="0" distL="0" distR="0" wp14:anchorId="4FFDDB74" wp14:editId="58D8D52B">
                  <wp:extent cx="767080" cy="739775"/>
                  <wp:effectExtent l="0" t="0" r="0" b="317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noProof/>
                <w:sz w:val="24"/>
                <w:szCs w:val="24"/>
              </w:rPr>
            </w:pPr>
            <w:r w:rsidRPr="00F61330">
              <w:rPr>
                <w:rFonts w:ascii="Roboto" w:eastAsia="宋体" w:hAnsi="Roboto" w:cs="Times New Roman"/>
                <w:noProof/>
                <w:sz w:val="24"/>
                <w:szCs w:val="24"/>
              </w:rPr>
              <w:drawing>
                <wp:inline distT="0" distB="0" distL="0" distR="0" wp14:anchorId="1176BF45" wp14:editId="13947C15">
                  <wp:extent cx="761365" cy="761365"/>
                  <wp:effectExtent l="0" t="0" r="635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6BB" w:rsidRPr="00F61330" w:rsidTr="00C53CB7">
        <w:trPr>
          <w:cantSplit/>
          <w:trHeight w:val="2041"/>
        </w:trPr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noProof/>
                <w:sz w:val="24"/>
                <w:szCs w:val="24"/>
              </w:rPr>
            </w:pPr>
            <w:r w:rsidRPr="00F61330">
              <w:rPr>
                <w:rFonts w:ascii="Roboto" w:hAnsi="Roboto" w:cs="Times New Roman"/>
                <w:sz w:val="18"/>
                <w:szCs w:val="18"/>
              </w:rPr>
              <w:t>E097-13-1S1P26650</w:t>
            </w:r>
          </w:p>
        </w:tc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noProof/>
                <w:sz w:val="24"/>
                <w:szCs w:val="24"/>
              </w:rPr>
            </w:pPr>
            <w:r w:rsidRPr="00F61330">
              <w:rPr>
                <w:rFonts w:ascii="Roboto" w:hAnsi="Roboto" w:cs="Times New Roman"/>
                <w:sz w:val="18"/>
                <w:szCs w:val="18"/>
              </w:rPr>
              <w:t>HM-5202ZC</w:t>
            </w:r>
          </w:p>
        </w:tc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noProof/>
                <w:sz w:val="24"/>
                <w:szCs w:val="24"/>
              </w:rPr>
            </w:pPr>
            <w:r w:rsidRPr="00F61330">
              <w:rPr>
                <w:rFonts w:ascii="Roboto" w:hAnsi="Roboto" w:cs="Times New Roman"/>
                <w:sz w:val="18"/>
                <w:szCs w:val="18"/>
              </w:rPr>
              <w:t>HM-SP01-POUCH</w:t>
            </w:r>
          </w:p>
        </w:tc>
        <w:tc>
          <w:tcPr>
            <w:tcW w:w="2041" w:type="dxa"/>
          </w:tcPr>
          <w:p w:rsidR="001B36BB" w:rsidRPr="00F61330" w:rsidRDefault="001B36BB" w:rsidP="00C53CB7">
            <w:pPr>
              <w:spacing w:before="170" w:after="100"/>
              <w:jc w:val="center"/>
              <w:rPr>
                <w:rFonts w:ascii="Roboto" w:eastAsia="宋体" w:hAnsi="Roboto" w:cs="Times New Roman"/>
                <w:noProof/>
                <w:sz w:val="24"/>
                <w:szCs w:val="24"/>
              </w:rPr>
            </w:pPr>
            <w:r w:rsidRPr="00F61330">
              <w:rPr>
                <w:rFonts w:ascii="Roboto" w:hAnsi="Roboto" w:cs="Times New Roman"/>
                <w:sz w:val="18"/>
                <w:szCs w:val="18"/>
              </w:rPr>
              <w:t>HM-2925ZJ-TM01-BRACKET</w:t>
            </w:r>
          </w:p>
        </w:tc>
      </w:tr>
    </w:tbl>
    <w:p w:rsidR="000A17D5" w:rsidRPr="00F61330" w:rsidRDefault="000A17D5" w:rsidP="00CD7622">
      <w:pPr>
        <w:rPr>
          <w:rFonts w:ascii="Roboto" w:hAnsi="Roboto"/>
        </w:rPr>
      </w:pPr>
    </w:p>
    <w:p w:rsidR="0099584E" w:rsidRPr="00F61330" w:rsidRDefault="0099584E" w:rsidP="00CD7622">
      <w:pPr>
        <w:rPr>
          <w:rFonts w:ascii="Roboto" w:hAnsi="Roboto"/>
        </w:rPr>
      </w:pPr>
    </w:p>
    <w:p w:rsidR="00EC1CAE" w:rsidRPr="00F61330" w:rsidRDefault="00EC1CAE" w:rsidP="00CD7622">
      <w:pPr>
        <w:rPr>
          <w:rFonts w:ascii="Roboto" w:hAnsi="Roboto"/>
        </w:rPr>
      </w:pPr>
    </w:p>
    <w:p w:rsidR="000A17D5" w:rsidRPr="00F61330" w:rsidRDefault="000A17D5" w:rsidP="00CD7622">
      <w:pPr>
        <w:rPr>
          <w:rFonts w:ascii="Roboto" w:hAnsi="Roboto"/>
        </w:rPr>
      </w:pPr>
    </w:p>
    <w:p w:rsidR="00FC4AF7" w:rsidRPr="00F61330" w:rsidRDefault="00FC4AF7" w:rsidP="00FC4AF7">
      <w:pPr>
        <w:pStyle w:val="ab"/>
        <w:ind w:firstLineChars="0" w:firstLine="0"/>
        <w:rPr>
          <w:rFonts w:ascii="Roboto" w:eastAsia="宋体" w:hAnsi="Roboto" w:cs="Times New Roman"/>
          <w:b/>
          <w:sz w:val="28"/>
          <w:szCs w:val="24"/>
        </w:rPr>
      </w:pPr>
      <w:r w:rsidRPr="00F61330">
        <w:rPr>
          <w:rFonts w:ascii="Roboto" w:hAnsi="Roboto" w:cs="Calibri"/>
        </w:rPr>
        <w:t xml:space="preserve">COMPLIANCE NOTICE: The thermal series products might be subject to export controls in various countries or regions, including without limitation, the United States, European Union, United Kingdom and/or other member countries of the </w:t>
      </w:r>
      <w:proofErr w:type="spellStart"/>
      <w:r w:rsidRPr="00F61330">
        <w:rPr>
          <w:rFonts w:ascii="Roboto" w:hAnsi="Roboto" w:cs="Calibri"/>
        </w:rPr>
        <w:t>Wassenaar</w:t>
      </w:r>
      <w:proofErr w:type="spellEnd"/>
      <w:r w:rsidRPr="00F61330">
        <w:rPr>
          <w:rFonts w:ascii="Roboto" w:hAnsi="Roboto" w:cs="Calibri"/>
        </w:rPr>
        <w:t xml:space="preserve"> Arrangement. Please consult your professional legal or compliance expert or local government authorities for any necessary export license requirements if you intend to transfer, export, </w:t>
      </w:r>
      <w:proofErr w:type="gramStart"/>
      <w:r w:rsidRPr="00F61330">
        <w:rPr>
          <w:rFonts w:ascii="Roboto" w:hAnsi="Roboto" w:cs="Calibri"/>
        </w:rPr>
        <w:t>re</w:t>
      </w:r>
      <w:proofErr w:type="gramEnd"/>
      <w:r w:rsidRPr="00F61330">
        <w:rPr>
          <w:rFonts w:ascii="Roboto" w:hAnsi="Roboto" w:cs="Calibri"/>
        </w:rPr>
        <w:t>-export the thermal series products between different countries.</w:t>
      </w:r>
    </w:p>
    <w:p w:rsidR="00F51DA7" w:rsidRPr="00F61330" w:rsidRDefault="00F51DA7" w:rsidP="00F85896">
      <w:pPr>
        <w:rPr>
          <w:rFonts w:ascii="Roboto" w:hAnsi="Roboto"/>
        </w:rPr>
      </w:pPr>
    </w:p>
    <w:p w:rsidR="00921D1C" w:rsidRPr="00F61330" w:rsidRDefault="00D871EA">
      <w:pPr>
        <w:spacing w:line="300" w:lineRule="auto"/>
        <w:textAlignment w:val="center"/>
        <w:rPr>
          <w:rFonts w:ascii="Roboto" w:eastAsia="宋体" w:hAnsi="Roboto" w:cs="Times New Roman"/>
          <w:szCs w:val="24"/>
        </w:rPr>
        <w:sectPr w:rsidR="00921D1C" w:rsidRPr="00F61330">
          <w:headerReference w:type="default" r:id="rId14"/>
          <w:pgSz w:w="11908" w:h="16842"/>
          <w:pgMar w:top="1599" w:right="851" w:bottom="680" w:left="851" w:header="0" w:footer="680" w:gutter="0"/>
          <w:cols w:space="720"/>
          <w:noEndnote/>
        </w:sectPr>
      </w:pPr>
      <w:bookmarkStart w:id="5" w:name="d23e8a1310"/>
      <w:bookmarkEnd w:id="5"/>
    </w:p>
    <w:p w:rsidR="004C7079" w:rsidRPr="00F61330" w:rsidRDefault="004C7079">
      <w:pPr>
        <w:rPr>
          <w:rFonts w:ascii="Roboto" w:eastAsia="宋体" w:hAnsi="Roboto" w:cs="Times New Roman"/>
          <w:sz w:val="24"/>
          <w:szCs w:val="24"/>
        </w:rPr>
      </w:pPr>
    </w:p>
    <w:sectPr w:rsidR="004C7079" w:rsidRPr="00F61330" w:rsidSect="000A0774">
      <w:headerReference w:type="default" r:id="rId15"/>
      <w:footerReference w:type="default" r:id="rId16"/>
      <w:pgSz w:w="11908" w:h="16842"/>
      <w:pgMar w:top="1599" w:right="851" w:bottom="680" w:left="851" w:header="0" w:footer="20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1EA" w:rsidRDefault="00D871EA">
      <w:r>
        <w:separator/>
      </w:r>
    </w:p>
  </w:endnote>
  <w:endnote w:type="continuationSeparator" w:id="0">
    <w:p w:rsidR="00D871EA" w:rsidRDefault="00D8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Pr="00A9269B" w:rsidRDefault="00D871EA">
    <w:pPr>
      <w:ind w:right="-600"/>
      <w:jc w:val="right"/>
      <w:textAlignment w:val="center"/>
      <w:rPr>
        <w:rFonts w:ascii="Calibri" w:eastAsia="宋体" w:cs="Times New Roman"/>
        <w:b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1EA" w:rsidRDefault="00D871EA">
      <w:r>
        <w:separator/>
      </w:r>
    </w:p>
  </w:footnote>
  <w:footnote w:type="continuationSeparator" w:id="0">
    <w:p w:rsidR="00D871EA" w:rsidRDefault="00D8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Default="00FC4AF7"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-534035</wp:posOffset>
          </wp:positionH>
          <wp:positionV relativeFrom="page">
            <wp:posOffset>9525</wp:posOffset>
          </wp:positionV>
          <wp:extent cx="7548880" cy="10654665"/>
          <wp:effectExtent l="0" t="0" r="0" b="0"/>
          <wp:wrapNone/>
          <wp:docPr id="2" name="图片 5" descr="测温spec - 副本封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测温spec - 副本封面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065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Default="00FC4AF7">
    <w:r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-534670</wp:posOffset>
          </wp:positionH>
          <wp:positionV relativeFrom="page">
            <wp:posOffset>0</wp:posOffset>
          </wp:positionV>
          <wp:extent cx="7549515" cy="10728325"/>
          <wp:effectExtent l="0" t="0" r="0" b="0"/>
          <wp:wrapNone/>
          <wp:docPr id="1" name="图片 6" descr="内页底图第二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内页底图第二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72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Default="00FC4AF7">
    <w:r>
      <w:rPr>
        <w:noProof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page">
            <wp:posOffset>-3175</wp:posOffset>
          </wp:positionH>
          <wp:positionV relativeFrom="page">
            <wp:posOffset>0</wp:posOffset>
          </wp:positionV>
          <wp:extent cx="7556500" cy="10688955"/>
          <wp:effectExtent l="0" t="0" r="0" b="0"/>
          <wp:wrapTight wrapText="bothSides">
            <wp:wrapPolygon edited="0">
              <wp:start x="0" y="0"/>
              <wp:lineTo x="0" y="21558"/>
              <wp:lineTo x="21564" y="21558"/>
              <wp:lineTo x="21564" y="0"/>
              <wp:lineTo x="0" y="0"/>
            </wp:wrapPolygon>
          </wp:wrapTight>
          <wp:docPr id="8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9"/>
    <w:multiLevelType w:val="hybridMultilevel"/>
    <w:tmpl w:val="42C9226E"/>
    <w:lvl w:ilvl="0" w:tplc="DA7F6BC9">
      <w:start w:val="1"/>
      <w:numFmt w:val="bullet"/>
      <w:lvlText w:val="●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4194EBB">
      <w:start w:val="1"/>
      <w:numFmt w:val="bullet"/>
      <w:lvlText w:val="○"/>
      <w:lvlJc w:val="left"/>
      <w:pPr>
        <w:ind w:left="840" w:hanging="420"/>
      </w:pPr>
      <w:rPr>
        <w:rFonts w:ascii="Calibri" w:hAnsi="Calibri" w:cs="Calibri" w:hint="default"/>
      </w:rPr>
    </w:lvl>
    <w:lvl w:ilvl="2" w:tplc="98D392BA">
      <w:start w:val="1"/>
      <w:numFmt w:val="bullet"/>
      <w:lvlText w:val="›"/>
      <w:lvlJc w:val="left"/>
      <w:pPr>
        <w:ind w:left="1260" w:hanging="42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A"/>
    <w:multiLevelType w:val="hybridMultilevel"/>
    <w:tmpl w:val="83E5A76E"/>
    <w:lvl w:ilvl="0" w:tplc="AA0754FF">
      <w:start w:val="1"/>
      <w:numFmt w:val="bullet"/>
      <w:lvlText w:val="–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67E93"/>
    <w:multiLevelType w:val="hybridMultilevel"/>
    <w:tmpl w:val="B140889A"/>
    <w:lvl w:ilvl="0" w:tplc="AE9AF4B6">
      <w:start w:val="1"/>
      <w:numFmt w:val="bullet"/>
      <w:lvlText w:val=""/>
      <w:lvlJc w:val="center"/>
      <w:pPr>
        <w:ind w:left="284" w:hanging="284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53066C"/>
    <w:multiLevelType w:val="hybridMultilevel"/>
    <w:tmpl w:val="3C1688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8794DE3"/>
    <w:multiLevelType w:val="hybridMultilevel"/>
    <w:tmpl w:val="90884B20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D5159"/>
    <w:multiLevelType w:val="hybridMultilevel"/>
    <w:tmpl w:val="0CB00488"/>
    <w:lvl w:ilvl="0" w:tplc="C66E0214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2D7441"/>
    <w:multiLevelType w:val="hybridMultilevel"/>
    <w:tmpl w:val="8C46E44C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68D5196"/>
    <w:multiLevelType w:val="hybridMultilevel"/>
    <w:tmpl w:val="FA08A4B8"/>
    <w:lvl w:ilvl="0" w:tplc="96E8C8B2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217864"/>
    <w:multiLevelType w:val="hybridMultilevel"/>
    <w:tmpl w:val="F0ACACFC"/>
    <w:lvl w:ilvl="0" w:tplc="26584046">
      <w:start w:val="1"/>
      <w:numFmt w:val="bullet"/>
      <w:lvlText w:val=""/>
      <w:lvlJc w:val="left"/>
      <w:pPr>
        <w:ind w:left="170" w:hanging="17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86904BB"/>
    <w:multiLevelType w:val="hybridMultilevel"/>
    <w:tmpl w:val="33B03E0A"/>
    <w:lvl w:ilvl="0" w:tplc="DA28BC7C">
      <w:start w:val="1"/>
      <w:numFmt w:val="bullet"/>
      <w:suff w:val="space"/>
      <w:lvlText w:val=""/>
      <w:lvlJc w:val="left"/>
      <w:pPr>
        <w:ind w:left="170" w:hanging="17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8B73179"/>
    <w:multiLevelType w:val="hybridMultilevel"/>
    <w:tmpl w:val="0D34D58E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114B4F"/>
    <w:multiLevelType w:val="hybridMultilevel"/>
    <w:tmpl w:val="AC7CAF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C614C6A"/>
    <w:multiLevelType w:val="hybridMultilevel"/>
    <w:tmpl w:val="801E8498"/>
    <w:lvl w:ilvl="0" w:tplc="A3C8970C">
      <w:start w:val="1"/>
      <w:numFmt w:val="bullet"/>
      <w:lvlText w:val=""/>
      <w:lvlJc w:val="left"/>
      <w:pPr>
        <w:ind w:left="1125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15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3" w15:restartNumberingAfterBreak="0">
    <w:nsid w:val="2D8F7E5E"/>
    <w:multiLevelType w:val="hybridMultilevel"/>
    <w:tmpl w:val="4EB01D6C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1F5CCB"/>
    <w:multiLevelType w:val="hybridMultilevel"/>
    <w:tmpl w:val="5D4A45E0"/>
    <w:lvl w:ilvl="0" w:tplc="33F0F3C4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403060B"/>
    <w:multiLevelType w:val="hybridMultilevel"/>
    <w:tmpl w:val="E4201B3A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CD5102"/>
    <w:multiLevelType w:val="hybridMultilevel"/>
    <w:tmpl w:val="AE72CD16"/>
    <w:lvl w:ilvl="0" w:tplc="77D460CA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A8E159B"/>
    <w:multiLevelType w:val="hybridMultilevel"/>
    <w:tmpl w:val="90429FA2"/>
    <w:lvl w:ilvl="0" w:tplc="B622EC66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4A3AE8"/>
    <w:multiLevelType w:val="hybridMultilevel"/>
    <w:tmpl w:val="7974CCCE"/>
    <w:lvl w:ilvl="0" w:tplc="6D6C2436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DE35D39"/>
    <w:multiLevelType w:val="hybridMultilevel"/>
    <w:tmpl w:val="5B809C12"/>
    <w:lvl w:ilvl="0" w:tplc="33743BDA">
      <w:start w:val="1"/>
      <w:numFmt w:val="bullet"/>
      <w:suff w:val="space"/>
      <w:lvlText w:val=""/>
      <w:lvlJc w:val="left"/>
      <w:pPr>
        <w:ind w:left="170" w:hanging="17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3D6260"/>
    <w:multiLevelType w:val="hybridMultilevel"/>
    <w:tmpl w:val="976CB38C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22B1EB5"/>
    <w:multiLevelType w:val="hybridMultilevel"/>
    <w:tmpl w:val="F4CAA720"/>
    <w:lvl w:ilvl="0" w:tplc="9070B41A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3031053"/>
    <w:multiLevelType w:val="hybridMultilevel"/>
    <w:tmpl w:val="F14A68EA"/>
    <w:lvl w:ilvl="0" w:tplc="6804C0E0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6CD6C9D"/>
    <w:multiLevelType w:val="hybridMultilevel"/>
    <w:tmpl w:val="48EE54AA"/>
    <w:lvl w:ilvl="0" w:tplc="C306686C">
      <w:start w:val="1"/>
      <w:numFmt w:val="bullet"/>
      <w:lvlText w:val=""/>
      <w:lvlJc w:val="center"/>
      <w:pPr>
        <w:ind w:left="170" w:hanging="170"/>
      </w:pPr>
      <w:rPr>
        <w:rFonts w:ascii="Wingdings" w:hAnsi="Wingdings" w:hint="default"/>
        <w:spacing w:val="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9A754CF"/>
    <w:multiLevelType w:val="hybridMultilevel"/>
    <w:tmpl w:val="B34C18E4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5E61276"/>
    <w:multiLevelType w:val="hybridMultilevel"/>
    <w:tmpl w:val="FAF4145C"/>
    <w:lvl w:ilvl="0" w:tplc="56BA8DC2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  <w:spacing w:val="0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81970FF"/>
    <w:multiLevelType w:val="hybridMultilevel"/>
    <w:tmpl w:val="58A04D22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F190293"/>
    <w:multiLevelType w:val="hybridMultilevel"/>
    <w:tmpl w:val="EF74BF4A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F93558B"/>
    <w:multiLevelType w:val="hybridMultilevel"/>
    <w:tmpl w:val="15E2E5B4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43342E3"/>
    <w:multiLevelType w:val="hybridMultilevel"/>
    <w:tmpl w:val="93B888D2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516398F"/>
    <w:multiLevelType w:val="hybridMultilevel"/>
    <w:tmpl w:val="B7223B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A296483"/>
    <w:multiLevelType w:val="hybridMultilevel"/>
    <w:tmpl w:val="5FEAF02E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FB2595F"/>
    <w:multiLevelType w:val="hybridMultilevel"/>
    <w:tmpl w:val="B0D6886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03F6110"/>
    <w:multiLevelType w:val="hybridMultilevel"/>
    <w:tmpl w:val="DB806312"/>
    <w:lvl w:ilvl="0" w:tplc="2BA48B5C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1187921"/>
    <w:multiLevelType w:val="hybridMultilevel"/>
    <w:tmpl w:val="8C2E3B2A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44253BB"/>
    <w:multiLevelType w:val="hybridMultilevel"/>
    <w:tmpl w:val="D54C4EA2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86A5CC8"/>
    <w:multiLevelType w:val="hybridMultilevel"/>
    <w:tmpl w:val="4FAE47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4"/>
  </w:num>
  <w:num w:numId="5">
    <w:abstractNumId w:val="7"/>
  </w:num>
  <w:num w:numId="6">
    <w:abstractNumId w:val="18"/>
  </w:num>
  <w:num w:numId="7">
    <w:abstractNumId w:val="22"/>
  </w:num>
  <w:num w:numId="8">
    <w:abstractNumId w:val="17"/>
  </w:num>
  <w:num w:numId="9">
    <w:abstractNumId w:val="21"/>
  </w:num>
  <w:num w:numId="10">
    <w:abstractNumId w:val="33"/>
  </w:num>
  <w:num w:numId="11">
    <w:abstractNumId w:val="5"/>
  </w:num>
  <w:num w:numId="12">
    <w:abstractNumId w:val="24"/>
  </w:num>
  <w:num w:numId="13">
    <w:abstractNumId w:val="20"/>
  </w:num>
  <w:num w:numId="14">
    <w:abstractNumId w:val="6"/>
  </w:num>
  <w:num w:numId="15">
    <w:abstractNumId w:val="32"/>
  </w:num>
  <w:num w:numId="16">
    <w:abstractNumId w:val="27"/>
  </w:num>
  <w:num w:numId="17">
    <w:abstractNumId w:val="10"/>
  </w:num>
  <w:num w:numId="18">
    <w:abstractNumId w:val="13"/>
  </w:num>
  <w:num w:numId="19">
    <w:abstractNumId w:val="35"/>
  </w:num>
  <w:num w:numId="20">
    <w:abstractNumId w:val="30"/>
  </w:num>
  <w:num w:numId="21">
    <w:abstractNumId w:val="3"/>
  </w:num>
  <w:num w:numId="22">
    <w:abstractNumId w:val="36"/>
  </w:num>
  <w:num w:numId="23">
    <w:abstractNumId w:val="4"/>
  </w:num>
  <w:num w:numId="24">
    <w:abstractNumId w:val="11"/>
  </w:num>
  <w:num w:numId="25">
    <w:abstractNumId w:val="15"/>
  </w:num>
  <w:num w:numId="26">
    <w:abstractNumId w:val="2"/>
  </w:num>
  <w:num w:numId="27">
    <w:abstractNumId w:val="25"/>
  </w:num>
  <w:num w:numId="28">
    <w:abstractNumId w:val="26"/>
  </w:num>
  <w:num w:numId="29">
    <w:abstractNumId w:val="12"/>
  </w:num>
  <w:num w:numId="30">
    <w:abstractNumId w:val="34"/>
  </w:num>
  <w:num w:numId="31">
    <w:abstractNumId w:val="31"/>
  </w:num>
  <w:num w:numId="32">
    <w:abstractNumId w:val="19"/>
  </w:num>
  <w:num w:numId="33">
    <w:abstractNumId w:val="28"/>
  </w:num>
  <w:num w:numId="34">
    <w:abstractNumId w:val="29"/>
  </w:num>
  <w:num w:numId="35">
    <w:abstractNumId w:val="8"/>
  </w:num>
  <w:num w:numId="36">
    <w:abstractNumId w:val="9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 style="mso-position-horizontal-relative:page;mso-position-vertical-relative:page" o:allowincell="f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5C"/>
    <w:rsid w:val="0001759A"/>
    <w:rsid w:val="00026ED9"/>
    <w:rsid w:val="00034954"/>
    <w:rsid w:val="0006033C"/>
    <w:rsid w:val="00065B4F"/>
    <w:rsid w:val="00091D31"/>
    <w:rsid w:val="000A0774"/>
    <w:rsid w:val="000A17D5"/>
    <w:rsid w:val="000B6C1D"/>
    <w:rsid w:val="000B6E72"/>
    <w:rsid w:val="000C4854"/>
    <w:rsid w:val="000D3393"/>
    <w:rsid w:val="000F0443"/>
    <w:rsid w:val="000F094F"/>
    <w:rsid w:val="001478CB"/>
    <w:rsid w:val="00157258"/>
    <w:rsid w:val="00162AD0"/>
    <w:rsid w:val="001B36BB"/>
    <w:rsid w:val="001F0547"/>
    <w:rsid w:val="001F7810"/>
    <w:rsid w:val="002447A7"/>
    <w:rsid w:val="002569F4"/>
    <w:rsid w:val="00293CB5"/>
    <w:rsid w:val="002C0737"/>
    <w:rsid w:val="002D072F"/>
    <w:rsid w:val="00302834"/>
    <w:rsid w:val="0031634E"/>
    <w:rsid w:val="00342297"/>
    <w:rsid w:val="003526E0"/>
    <w:rsid w:val="003668D6"/>
    <w:rsid w:val="0037525C"/>
    <w:rsid w:val="003936CD"/>
    <w:rsid w:val="003952A2"/>
    <w:rsid w:val="003B6ADA"/>
    <w:rsid w:val="003D2243"/>
    <w:rsid w:val="003D360F"/>
    <w:rsid w:val="003D5D0F"/>
    <w:rsid w:val="003F7C8B"/>
    <w:rsid w:val="00415889"/>
    <w:rsid w:val="00417C4E"/>
    <w:rsid w:val="00431693"/>
    <w:rsid w:val="00440B14"/>
    <w:rsid w:val="004526BF"/>
    <w:rsid w:val="00461479"/>
    <w:rsid w:val="00472AEA"/>
    <w:rsid w:val="00476221"/>
    <w:rsid w:val="00482C97"/>
    <w:rsid w:val="004A4186"/>
    <w:rsid w:val="004A43DB"/>
    <w:rsid w:val="004C2D2B"/>
    <w:rsid w:val="004C7079"/>
    <w:rsid w:val="004D6CD0"/>
    <w:rsid w:val="004F7838"/>
    <w:rsid w:val="0050164C"/>
    <w:rsid w:val="00514C86"/>
    <w:rsid w:val="0051565D"/>
    <w:rsid w:val="00530561"/>
    <w:rsid w:val="005568E1"/>
    <w:rsid w:val="005703AE"/>
    <w:rsid w:val="0057645F"/>
    <w:rsid w:val="00592A25"/>
    <w:rsid w:val="005A5672"/>
    <w:rsid w:val="005B37A9"/>
    <w:rsid w:val="005C5BCB"/>
    <w:rsid w:val="005D75D2"/>
    <w:rsid w:val="005E0396"/>
    <w:rsid w:val="00623581"/>
    <w:rsid w:val="0062394F"/>
    <w:rsid w:val="00643340"/>
    <w:rsid w:val="00646CF5"/>
    <w:rsid w:val="006556B6"/>
    <w:rsid w:val="006663A6"/>
    <w:rsid w:val="00672362"/>
    <w:rsid w:val="0068401D"/>
    <w:rsid w:val="006D2E98"/>
    <w:rsid w:val="006E2666"/>
    <w:rsid w:val="006E58D7"/>
    <w:rsid w:val="00713626"/>
    <w:rsid w:val="00716D1E"/>
    <w:rsid w:val="007756B7"/>
    <w:rsid w:val="007857EE"/>
    <w:rsid w:val="0079303F"/>
    <w:rsid w:val="007B6967"/>
    <w:rsid w:val="007D013A"/>
    <w:rsid w:val="007D07FF"/>
    <w:rsid w:val="0080075D"/>
    <w:rsid w:val="008171CB"/>
    <w:rsid w:val="00824FDA"/>
    <w:rsid w:val="00850409"/>
    <w:rsid w:val="0086719F"/>
    <w:rsid w:val="00871C73"/>
    <w:rsid w:val="00875A68"/>
    <w:rsid w:val="008948C0"/>
    <w:rsid w:val="008A28C5"/>
    <w:rsid w:val="008E5B40"/>
    <w:rsid w:val="008E7446"/>
    <w:rsid w:val="008E7F37"/>
    <w:rsid w:val="008F08DA"/>
    <w:rsid w:val="00905ADC"/>
    <w:rsid w:val="00953F7A"/>
    <w:rsid w:val="00970FB4"/>
    <w:rsid w:val="00973A4C"/>
    <w:rsid w:val="0099584E"/>
    <w:rsid w:val="009B7808"/>
    <w:rsid w:val="009D24A7"/>
    <w:rsid w:val="009D2F7C"/>
    <w:rsid w:val="009D3B51"/>
    <w:rsid w:val="009E289C"/>
    <w:rsid w:val="00A06385"/>
    <w:rsid w:val="00A06E4F"/>
    <w:rsid w:val="00A1334F"/>
    <w:rsid w:val="00A512E7"/>
    <w:rsid w:val="00A77105"/>
    <w:rsid w:val="00AE7B08"/>
    <w:rsid w:val="00B00677"/>
    <w:rsid w:val="00B13A8D"/>
    <w:rsid w:val="00B16A4B"/>
    <w:rsid w:val="00B16CFB"/>
    <w:rsid w:val="00B36B52"/>
    <w:rsid w:val="00B420D4"/>
    <w:rsid w:val="00B5478F"/>
    <w:rsid w:val="00B7157B"/>
    <w:rsid w:val="00B8328B"/>
    <w:rsid w:val="00B84B93"/>
    <w:rsid w:val="00BA16E5"/>
    <w:rsid w:val="00BA2ED7"/>
    <w:rsid w:val="00BE3979"/>
    <w:rsid w:val="00BF631C"/>
    <w:rsid w:val="00BF78BB"/>
    <w:rsid w:val="00C1597D"/>
    <w:rsid w:val="00C55DCA"/>
    <w:rsid w:val="00C6252D"/>
    <w:rsid w:val="00C712AA"/>
    <w:rsid w:val="00C90784"/>
    <w:rsid w:val="00CD7622"/>
    <w:rsid w:val="00D244A5"/>
    <w:rsid w:val="00D50029"/>
    <w:rsid w:val="00D512CE"/>
    <w:rsid w:val="00D62FD7"/>
    <w:rsid w:val="00D731F6"/>
    <w:rsid w:val="00D84F80"/>
    <w:rsid w:val="00D871EA"/>
    <w:rsid w:val="00D8776A"/>
    <w:rsid w:val="00D90AEB"/>
    <w:rsid w:val="00DA1A25"/>
    <w:rsid w:val="00DC4CFB"/>
    <w:rsid w:val="00DE1CD7"/>
    <w:rsid w:val="00DF08DA"/>
    <w:rsid w:val="00E66AE6"/>
    <w:rsid w:val="00E75FC1"/>
    <w:rsid w:val="00E7712E"/>
    <w:rsid w:val="00E77DF6"/>
    <w:rsid w:val="00E84DE8"/>
    <w:rsid w:val="00E91423"/>
    <w:rsid w:val="00E92172"/>
    <w:rsid w:val="00EA3480"/>
    <w:rsid w:val="00EB2F7A"/>
    <w:rsid w:val="00EB40BC"/>
    <w:rsid w:val="00EC1CAE"/>
    <w:rsid w:val="00EC4940"/>
    <w:rsid w:val="00F11466"/>
    <w:rsid w:val="00F13D70"/>
    <w:rsid w:val="00F27810"/>
    <w:rsid w:val="00F42142"/>
    <w:rsid w:val="00F5048E"/>
    <w:rsid w:val="00F51DA7"/>
    <w:rsid w:val="00F53B95"/>
    <w:rsid w:val="00F6053C"/>
    <w:rsid w:val="00F61330"/>
    <w:rsid w:val="00F63FFB"/>
    <w:rsid w:val="00F75679"/>
    <w:rsid w:val="00F777B4"/>
    <w:rsid w:val="00F85896"/>
    <w:rsid w:val="00F93552"/>
    <w:rsid w:val="00FC4AF7"/>
    <w:rsid w:val="00FD1C64"/>
    <w:rsid w:val="00FE358D"/>
    <w:rsid w:val="00FE6B0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o:allowincell="f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D7C65D33-0B30-4645-AF41-8ABFAD19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065B4F"/>
    <w:pPr>
      <w:widowControl w:val="0"/>
      <w:autoSpaceDE w:val="0"/>
      <w:autoSpaceDN w:val="0"/>
      <w:adjustRightInd w:val="0"/>
    </w:pPr>
    <w:rPr>
      <w:rFonts w:ascii="微软雅黑" w:eastAsia="微软雅黑" w:cs="微软雅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">
    <w:name w:val="para"/>
    <w:rsid w:val="000A0774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topictitle">
    <w:name w:val="topictitle"/>
    <w:rsid w:val="000A0774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sectiontitle">
    <w:name w:val="sectiontitle"/>
    <w:rsid w:val="000A0774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title1">
    <w:name w:val="title 1"/>
    <w:rsid w:val="000A0774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tabletitle">
    <w:name w:val="tabletitle"/>
    <w:rsid w:val="000A0774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entrytitle">
    <w:name w:val="entrytitle"/>
    <w:rsid w:val="000A0774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link">
    <w:name w:val="link"/>
    <w:rsid w:val="000A0774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styleId="a3">
    <w:name w:val="header"/>
    <w:basedOn w:val="a"/>
    <w:link w:val="a4"/>
    <w:rsid w:val="00EA3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EA3480"/>
    <w:rPr>
      <w:rFonts w:ascii="微软雅黑" w:eastAsia="微软雅黑" w:cs="微软雅黑"/>
      <w:kern w:val="0"/>
      <w:sz w:val="18"/>
      <w:szCs w:val="18"/>
    </w:rPr>
  </w:style>
  <w:style w:type="paragraph" w:styleId="a5">
    <w:name w:val="footer"/>
    <w:basedOn w:val="a"/>
    <w:link w:val="a6"/>
    <w:rsid w:val="00EA34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rsid w:val="00EA3480"/>
    <w:rPr>
      <w:rFonts w:ascii="微软雅黑" w:eastAsia="微软雅黑" w:cs="微软雅黑"/>
      <w:kern w:val="0"/>
      <w:sz w:val="18"/>
      <w:szCs w:val="18"/>
    </w:rPr>
  </w:style>
  <w:style w:type="table" w:customStyle="1" w:styleId="5">
    <w:name w:val="网格型5"/>
    <w:basedOn w:val="a1"/>
    <w:rsid w:val="00E77DF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网格型18"/>
    <w:basedOn w:val="a1"/>
    <w:rsid w:val="00E77DF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EB2F7A"/>
    <w:rPr>
      <w:b/>
      <w:bCs/>
    </w:rPr>
  </w:style>
  <w:style w:type="table" w:styleId="a8">
    <w:name w:val="Table Grid"/>
    <w:basedOn w:val="a1"/>
    <w:rsid w:val="00875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DC4CFB"/>
    <w:rPr>
      <w:sz w:val="22"/>
      <w:szCs w:val="22"/>
    </w:rPr>
  </w:style>
  <w:style w:type="character" w:customStyle="1" w:styleId="aa">
    <w:name w:val="无间隔 字符"/>
    <w:link w:val="a9"/>
    <w:rsid w:val="00DC4CFB"/>
    <w:rPr>
      <w:sz w:val="22"/>
      <w:szCs w:val="22"/>
    </w:rPr>
  </w:style>
  <w:style w:type="paragraph" w:styleId="ab">
    <w:name w:val="List Paragraph"/>
    <w:basedOn w:val="a"/>
    <w:qFormat/>
    <w:rsid w:val="00157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雷秋玥</dc:creator>
  <cp:keywords/>
  <dc:description/>
  <cp:lastModifiedBy>罗心滢</cp:lastModifiedBy>
  <cp:revision>2</cp:revision>
  <dcterms:created xsi:type="dcterms:W3CDTF">2023-09-07T02:25:00Z</dcterms:created>
  <dcterms:modified xsi:type="dcterms:W3CDTF">2023-09-07T02:25:00Z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name="fileWhereFroms" pid="2" fmtid="{D5CDD505-2E9C-101B-9397-08002B2CF9AE}">
    <vt:lpwstr>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</vt:lpwstr>
  </property>
</Properties>
</file>